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2020年度重庆医科大学“优秀共青团员”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候选人名单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</w:t>
      </w:r>
      <w:r>
        <w:rPr>
          <w:rFonts w:hint="eastAsia" w:ascii="宋体" w:hAnsi="宋体" w:eastAsia="宋体" w:cs="宋体"/>
          <w:b/>
          <w:bCs/>
          <w:szCs w:val="21"/>
        </w:rPr>
        <w:t>床学院（附属第一医院）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（共91人）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96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林轩伊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蒲泽丹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彭柏清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张婕嫱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王艺博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叶兴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曾己文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王瑞尧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戎盛苗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陈禹行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陈彦中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田晓熳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冉羽霏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于清涛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王俊鳕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徐睿懿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邓淞耀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刘芮彤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付培姗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何晏清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刘青林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彭光林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郭宗舜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王书凝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黄正杰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杨远梅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宇文天翊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罗妤婕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童湖云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祝云飞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刘红利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邱小宇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邓雅露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王美璎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张诺琪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董文琪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杨双键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冉俊妮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董俊余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陈罗莎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高霖逍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官大宇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杨雨薇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赵旭旭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张哲豪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江胜虎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刘魏星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许秋阳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龙云钒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成启升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王亚齐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贾清清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蒋碧瑶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印承孝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孙元媛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雷宏燕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王玉沙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魏莎蔓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何银桥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夏雨欣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兰文杰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成佩瑶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田佳禾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汤茜莎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易梦瑶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谭樾鑫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徐何雁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郭妍麟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陈紫嫣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余玉灵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 w:val="21"/>
          <w:szCs w:val="21"/>
        </w:rPr>
      </w:pPr>
    </w:p>
    <w:p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hint="eastAsia" w:ascii="宋体" w:hAnsi="宋体" w:cs="宋体"/>
          <w:b/>
          <w:bCs/>
          <w:kern w:val="0"/>
          <w:szCs w:val="21"/>
        </w:rPr>
        <w:t>（共</w:t>
      </w:r>
      <w:r>
        <w:rPr>
          <w:rFonts w:ascii="宋体" w:hAnsi="宋体" w:cs="宋体"/>
          <w:b/>
          <w:bCs/>
          <w:kern w:val="0"/>
          <w:szCs w:val="21"/>
        </w:rPr>
        <w:t>65</w:t>
      </w:r>
      <w:r>
        <w:rPr>
          <w:rFonts w:hint="eastAsia" w:ascii="宋体" w:hAnsi="宋体" w:cs="宋体"/>
          <w:b/>
          <w:bCs/>
          <w:kern w:val="0"/>
          <w:szCs w:val="21"/>
        </w:rPr>
        <w:t>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陈顺尧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廖明玥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王香玉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张紫微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白明昕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李雪琪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刘伊琳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张一凡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吴敬帅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傅博阅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格汝娜姆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黄楠麟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王心一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向红樵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许凤麟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戴林芮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林冰洁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王静宇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刘传兵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许媛媛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雷婷婷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杨诗琪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程晓霞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丁梦倩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王豪基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王佳莹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孔令升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杨关英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刘春钰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李秋川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李晨璐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张陈程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王晓峡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李林姞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李佳霖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张菡洋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孔庆雨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谭杨靖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成玉钞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李海森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谭璀璨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罗富殳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陈晓琳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szCs w:val="21"/>
        </w:rPr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儿科学院（附属儿童医院）</w:t>
      </w:r>
      <w:r>
        <w:rPr>
          <w:rFonts w:hint="eastAsia" w:ascii="宋体" w:hAnsi="宋体" w:eastAsia="宋体"/>
          <w:b/>
          <w:bCs/>
          <w:szCs w:val="21"/>
        </w:rPr>
        <w:t>（共44人）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陈一笑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丁子瑞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封孝国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何封祺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李一凤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刘鸿琦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刘诗月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刘奇琛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孙简帆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宿周靖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薛凡雨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杨小雨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张文俊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周子莙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王雪儿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陈映君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廖方通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 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王子奇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向春燕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章镇宇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赵晓煜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陈文焱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黄群家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李佳琪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朱开杰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颜小英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詹佳宏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张誉千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张青青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spacing w:line="276" w:lineRule="auto"/>
        <w:jc w:val="lef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院（附属口腔医院）（13人）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卢韦聿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冉江生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颖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秦鸿瑞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孙同欣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张沁柔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赖思悦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向婧予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张云欣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杨运美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  <w:sz w:val="21"/>
          <w:szCs w:val="21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第五临床学院（附属永川医院）（共14人）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杨俊豪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柏贵甜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胡译丹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饶亚军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张利英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肖巍巍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田孟鑫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贾海英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唐子昊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田贵林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附属大学城医院（共4人）</w:t>
      </w:r>
    </w:p>
    <w:tbl>
      <w:tblPr>
        <w:tblStyle w:val="4"/>
        <w:tblW w:w="41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</w:tblGrid>
      <w:tr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曾金兰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刘春杰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鑫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胡京郸</w:t>
            </w:r>
          </w:p>
        </w:tc>
      </w:tr>
    </w:tbl>
    <w:p>
      <w:pP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hAnsi="宋体" w:eastAsia="宋体"/>
          <w:b/>
          <w:bCs/>
          <w:color w:val="FF0000"/>
          <w:szCs w:val="21"/>
        </w:rPr>
      </w:pPr>
    </w:p>
    <w:p>
      <w:pP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附属康复医院（共1人）</w:t>
      </w:r>
    </w:p>
    <w:tbl>
      <w:tblPr>
        <w:tblStyle w:val="4"/>
        <w:tblW w:w="104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方除维</w:t>
            </w: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  <w:color w:val="FF0000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</w:t>
      </w:r>
      <w:r>
        <w:rPr>
          <w:b/>
          <w:bCs/>
        </w:rPr>
        <w:t>14</w:t>
      </w:r>
      <w:r>
        <w:rPr>
          <w:rFonts w:hint="eastAsia"/>
          <w:b/>
          <w:bCs/>
        </w:rPr>
        <w:t>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蔡江瑜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杨中英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龙顺花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宋术义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黄欢欢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陈治宇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姚丽丽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李小格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sz w:val="21"/>
          <w:szCs w:val="21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护理学院（共42人） 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张辰浩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蒋合月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张亦梅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张雨锌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蒋登娅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彭雨帆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谷勤燕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甘师钱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刘川川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温逢鑫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郑华敏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储若彤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张婉仪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左晨蓉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李惊喜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黄娇娇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邹汶霖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陈怡君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何谢雪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曾小雪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李志英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邱玉洁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崔兴旺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唐炜霞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向俊霓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李佳音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李晓芳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sz w:val="21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基础医学院（共16人）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刘梁婷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范福鸿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马懿芝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肖俊杰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崔瀚霖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鲁清清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姚棋文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孟琪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陈秋晓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谷中雯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屈春辉</w:t>
            </w:r>
          </w:p>
        </w:tc>
      </w:tr>
    </w:tbl>
    <w:p>
      <w:pPr>
        <w:rPr>
          <w:rFonts w:ascii="宋体" w:hAnsi="宋体" w:eastAsia="宋体" w:cs="宋体"/>
          <w:b/>
          <w:bCs/>
          <w:color w:val="FF0000"/>
          <w:szCs w:val="21"/>
        </w:rPr>
      </w:pPr>
    </w:p>
    <w:p>
      <w:pPr>
        <w:spacing w:line="360" w:lineRule="auto"/>
        <w:outlineLvl w:val="0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公共卫生与管理学院</w:t>
      </w:r>
      <w:r>
        <w:rPr>
          <w:rFonts w:hint="eastAsia"/>
          <w:b/>
          <w:bCs/>
        </w:rPr>
        <w:t>（共28人）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杨国辉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陆春利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王淅锐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杨佩莹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张琬宜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陈芳俊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王珊珊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龙玥含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杨思维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周依霖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杨海林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左可盈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杨清双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向俊岭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杨珈璐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贾雨萌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刘依然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左宇彤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潘雨东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刘孟格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刘文程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梁舒晴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张怡然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谢思桐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王雨星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color w:val="FF0000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检验医学院（共9人）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燕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卢泽秀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白懿嘉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田玥涵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王若丁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唐鸿溶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刘志浩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color w:val="FF0000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药学院（共17人）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李婷婷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谭锋煜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陈名杰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颐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喻颜欢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王梓璠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杨鹏丽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闫思怡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郑力丹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石扬扬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罗家翔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b/>
          <w:bCs/>
          <w:color w:val="FF0000"/>
          <w:sz w:val="21"/>
          <w:szCs w:val="21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中医药学院</w:t>
      </w:r>
      <w:r>
        <w:rPr>
          <w:rFonts w:hint="eastAsia" w:ascii="宋体" w:hAnsi="宋体" w:eastAsia="宋体"/>
          <w:b/>
          <w:bCs/>
          <w:szCs w:val="21"/>
        </w:rPr>
        <w:t>（共44人）</w:t>
      </w:r>
    </w:p>
    <w:tbl>
      <w:tblPr>
        <w:tblStyle w:val="4"/>
        <w:tblW w:w="84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288"/>
        <w:gridCol w:w="1019"/>
        <w:gridCol w:w="1020"/>
        <w:gridCol w:w="102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明琳茜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李晏龙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思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徐燕茹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余青青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胡新茹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沈星辰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谭曦轮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盛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胡雯馨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石现丽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兰玲燕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杜飞龙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赵子瑄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王天旺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王小蓉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努尔·艾力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邓金凤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刘艾灵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王雨曦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段月尧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何东泽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赫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李佳静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柯诗嫣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刘伶俐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玥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李佳雪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潘丽灯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邓浩铭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潘豪尧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刘金蝶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杨佳瑶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杭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张露予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许兴卫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张樨玥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</w:rPr>
        <w:t>生物医学工程学院（共4人）</w:t>
      </w:r>
    </w:p>
    <w:tbl>
      <w:tblPr>
        <w:tblStyle w:val="4"/>
        <w:tblW w:w="41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婕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刘艺凡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王瑜菲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医学信息学院（共8人）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王瑞琦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刘雨陇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刘亚玲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吕飞龙</w:t>
            </w:r>
          </w:p>
        </w:tc>
      </w:tr>
    </w:tbl>
    <w:p>
      <w:pPr>
        <w:rPr>
          <w:b/>
          <w:bCs/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外国语学院（共4人）</w:t>
      </w:r>
    </w:p>
    <w:tbl>
      <w:tblPr>
        <w:tblStyle w:val="4"/>
        <w:tblW w:w="41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周子涵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陈姝羽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陈明株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冯卢娅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国际医学院（共3人）</w:t>
      </w:r>
    </w:p>
    <w:tbl>
      <w:tblPr>
        <w:tblStyle w:val="4"/>
        <w:tblW w:w="31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汲林静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聂鹏飞</w:t>
            </w:r>
          </w:p>
        </w:tc>
      </w:tr>
    </w:tbl>
    <w:p>
      <w:pPr>
        <w:rPr>
          <w:b/>
          <w:bCs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</w:rPr>
        <w:t>校级学生组织（共2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人）</w:t>
      </w:r>
    </w:p>
    <w:tbl>
      <w:tblPr>
        <w:tblStyle w:val="4"/>
        <w:tblW w:w="83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谢方怡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申海霞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史旭阳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李冰艳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杨红梅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宋雨霏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李涵月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吕俊洁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周明霞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陈柯彤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李雪冰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王梦圆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朱玉洁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徐思九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6974CE"/>
    <w:rsid w:val="00031449"/>
    <w:rsid w:val="00161D75"/>
    <w:rsid w:val="002F6AD4"/>
    <w:rsid w:val="00305850"/>
    <w:rsid w:val="004610A5"/>
    <w:rsid w:val="004B276A"/>
    <w:rsid w:val="00595BDA"/>
    <w:rsid w:val="005C4EA4"/>
    <w:rsid w:val="006F098A"/>
    <w:rsid w:val="006F578F"/>
    <w:rsid w:val="00732959"/>
    <w:rsid w:val="009A263B"/>
    <w:rsid w:val="00AB0D65"/>
    <w:rsid w:val="00CA4F06"/>
    <w:rsid w:val="00CB2A13"/>
    <w:rsid w:val="00D40ED7"/>
    <w:rsid w:val="00DA2700"/>
    <w:rsid w:val="00E65461"/>
    <w:rsid w:val="00F17A32"/>
    <w:rsid w:val="02422E63"/>
    <w:rsid w:val="03251ECD"/>
    <w:rsid w:val="04A2051E"/>
    <w:rsid w:val="05080951"/>
    <w:rsid w:val="055C788A"/>
    <w:rsid w:val="06152BCA"/>
    <w:rsid w:val="0669232B"/>
    <w:rsid w:val="069E75A3"/>
    <w:rsid w:val="07306820"/>
    <w:rsid w:val="0746322E"/>
    <w:rsid w:val="07891A93"/>
    <w:rsid w:val="088A6C1E"/>
    <w:rsid w:val="08F23B41"/>
    <w:rsid w:val="0A210D6F"/>
    <w:rsid w:val="0A7822B3"/>
    <w:rsid w:val="0DAD1AFE"/>
    <w:rsid w:val="0E8F2E0C"/>
    <w:rsid w:val="0EEA1EEB"/>
    <w:rsid w:val="122B0DBF"/>
    <w:rsid w:val="128206E8"/>
    <w:rsid w:val="13A5722B"/>
    <w:rsid w:val="13C809B6"/>
    <w:rsid w:val="149F507E"/>
    <w:rsid w:val="14B52A95"/>
    <w:rsid w:val="1A753383"/>
    <w:rsid w:val="1AC62666"/>
    <w:rsid w:val="1B9D6BE4"/>
    <w:rsid w:val="1C17243E"/>
    <w:rsid w:val="1CE9162F"/>
    <w:rsid w:val="1DA777C1"/>
    <w:rsid w:val="1E60029E"/>
    <w:rsid w:val="224323DA"/>
    <w:rsid w:val="22BD6697"/>
    <w:rsid w:val="22FC6AC3"/>
    <w:rsid w:val="2345261D"/>
    <w:rsid w:val="23DE0FC3"/>
    <w:rsid w:val="24307585"/>
    <w:rsid w:val="2436548E"/>
    <w:rsid w:val="25AC52BF"/>
    <w:rsid w:val="25CF7AB3"/>
    <w:rsid w:val="27906560"/>
    <w:rsid w:val="28C33201"/>
    <w:rsid w:val="292C4CEC"/>
    <w:rsid w:val="2B704870"/>
    <w:rsid w:val="2B8848B6"/>
    <w:rsid w:val="2C0C78CD"/>
    <w:rsid w:val="2CFE47C8"/>
    <w:rsid w:val="2E2D1DCF"/>
    <w:rsid w:val="2E6B7841"/>
    <w:rsid w:val="2E770842"/>
    <w:rsid w:val="2F256A94"/>
    <w:rsid w:val="30082C0A"/>
    <w:rsid w:val="30790E24"/>
    <w:rsid w:val="31875DA3"/>
    <w:rsid w:val="31A65FC9"/>
    <w:rsid w:val="32C53E9E"/>
    <w:rsid w:val="342A2229"/>
    <w:rsid w:val="349E7D62"/>
    <w:rsid w:val="36AC4574"/>
    <w:rsid w:val="37E12F8C"/>
    <w:rsid w:val="37F85811"/>
    <w:rsid w:val="38472DA7"/>
    <w:rsid w:val="3A637A0E"/>
    <w:rsid w:val="3CBA1524"/>
    <w:rsid w:val="3CF702C2"/>
    <w:rsid w:val="3DBD13C1"/>
    <w:rsid w:val="3E445968"/>
    <w:rsid w:val="3EF017F7"/>
    <w:rsid w:val="3F636F7B"/>
    <w:rsid w:val="430453DA"/>
    <w:rsid w:val="447F644E"/>
    <w:rsid w:val="45612E62"/>
    <w:rsid w:val="45684621"/>
    <w:rsid w:val="456B75BD"/>
    <w:rsid w:val="45D94F93"/>
    <w:rsid w:val="467C3132"/>
    <w:rsid w:val="476D52A2"/>
    <w:rsid w:val="47F86D9A"/>
    <w:rsid w:val="4811542F"/>
    <w:rsid w:val="48A40F4D"/>
    <w:rsid w:val="48DE446A"/>
    <w:rsid w:val="4AF3089D"/>
    <w:rsid w:val="4B897071"/>
    <w:rsid w:val="4C4B79D5"/>
    <w:rsid w:val="4F852404"/>
    <w:rsid w:val="500247F6"/>
    <w:rsid w:val="50F26411"/>
    <w:rsid w:val="51633719"/>
    <w:rsid w:val="51FB6694"/>
    <w:rsid w:val="54E82CD4"/>
    <w:rsid w:val="55F32769"/>
    <w:rsid w:val="5606380F"/>
    <w:rsid w:val="56E27461"/>
    <w:rsid w:val="5808572A"/>
    <w:rsid w:val="596D018B"/>
    <w:rsid w:val="59DA2F6A"/>
    <w:rsid w:val="5A3725BF"/>
    <w:rsid w:val="5BC616BA"/>
    <w:rsid w:val="5D2016BE"/>
    <w:rsid w:val="5E016989"/>
    <w:rsid w:val="5F590ADC"/>
    <w:rsid w:val="5F5B097D"/>
    <w:rsid w:val="5F6FF03D"/>
    <w:rsid w:val="607E4C74"/>
    <w:rsid w:val="63134379"/>
    <w:rsid w:val="637865C0"/>
    <w:rsid w:val="64A14087"/>
    <w:rsid w:val="654A0CFB"/>
    <w:rsid w:val="6696724C"/>
    <w:rsid w:val="696C7689"/>
    <w:rsid w:val="6B157058"/>
    <w:rsid w:val="6B612F9D"/>
    <w:rsid w:val="6C137BBB"/>
    <w:rsid w:val="6C565D8E"/>
    <w:rsid w:val="6EDF30BE"/>
    <w:rsid w:val="6EE62811"/>
    <w:rsid w:val="6EEB18C2"/>
    <w:rsid w:val="72B51B81"/>
    <w:rsid w:val="73046BAE"/>
    <w:rsid w:val="74062C8D"/>
    <w:rsid w:val="74995A01"/>
    <w:rsid w:val="74F85469"/>
    <w:rsid w:val="75254173"/>
    <w:rsid w:val="7533464D"/>
    <w:rsid w:val="75396D1F"/>
    <w:rsid w:val="756974CE"/>
    <w:rsid w:val="7588505D"/>
    <w:rsid w:val="75926580"/>
    <w:rsid w:val="77EC2EF2"/>
    <w:rsid w:val="7ABF34E7"/>
    <w:rsid w:val="7B4F0776"/>
    <w:rsid w:val="7BB219E9"/>
    <w:rsid w:val="7BF037C0"/>
    <w:rsid w:val="7C4F30EC"/>
    <w:rsid w:val="7C6C393E"/>
    <w:rsid w:val="7CA212CA"/>
    <w:rsid w:val="7CA5538E"/>
    <w:rsid w:val="7CFE214F"/>
    <w:rsid w:val="7D2319FE"/>
    <w:rsid w:val="7F072606"/>
    <w:rsid w:val="7F244F9F"/>
    <w:rsid w:val="7F7875DE"/>
    <w:rsid w:val="9FBCE8C4"/>
    <w:rsid w:val="AF7F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1794</Characters>
  <Lines>14</Lines>
  <Paragraphs>4</Paragraphs>
  <TotalTime>12</TotalTime>
  <ScaleCrop>false</ScaleCrop>
  <LinksUpToDate>false</LinksUpToDate>
  <CharactersWithSpaces>2104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2021-04-20T17:31:00Z</dcterms:created>
  <dc:creator>Q</dc:creator>
  <cp:lastModifiedBy>zsy</cp:lastModifiedBy>
  <dcterms:modified xsi:type="dcterms:W3CDTF">2021-04-20T17:46:27Z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D430029BEF5E439FAC44EB2A8006FC53</vt:lpwstr>
  </property>
</Properties>
</file>