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</w:t>
      </w:r>
      <w:r>
        <w:rPr>
          <w:rFonts w:ascii="方正小标宋_GBK" w:hAnsi="方正小标宋_GBK" w:eastAsia="方正小标宋_GBK" w:cs="方正小标宋_GBK"/>
          <w:b/>
          <w:sz w:val="32"/>
          <w:szCs w:val="32"/>
        </w:rPr>
        <w:t>19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年度重庆医科大学“五四红旗团支部”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拟表彰对象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第一临床学院（附属第一医院）（共</w:t>
      </w:r>
      <w:r>
        <w:rPr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个）</w:t>
      </w:r>
    </w:p>
    <w:p>
      <w:pPr>
        <w:rPr>
          <w:szCs w:val="21"/>
        </w:rPr>
      </w:pPr>
      <w:r>
        <w:rPr>
          <w:rFonts w:hint="eastAsia"/>
          <w:szCs w:val="21"/>
        </w:rPr>
        <w:t>2018级临床一系八年制2班团支部</w:t>
      </w:r>
    </w:p>
    <w:p>
      <w:pPr>
        <w:rPr>
          <w:szCs w:val="21"/>
        </w:rPr>
      </w:pPr>
      <w:r>
        <w:t>2018级临床一系丙1班团支部</w:t>
      </w:r>
    </w:p>
    <w:p>
      <w:pPr>
        <w:rPr>
          <w:szCs w:val="21"/>
        </w:rPr>
      </w:pPr>
      <w:r>
        <w:rPr>
          <w:rFonts w:hint="eastAsia"/>
          <w:szCs w:val="21"/>
        </w:rPr>
        <w:t>2017级</w:t>
      </w:r>
      <w:r>
        <w:t>麻醉3班团支部</w:t>
      </w:r>
    </w:p>
    <w:p>
      <w:pPr>
        <w:rPr>
          <w:szCs w:val="21"/>
        </w:rPr>
      </w:pPr>
      <w:r>
        <w:rPr>
          <w:rFonts w:hint="eastAsia"/>
          <w:szCs w:val="21"/>
        </w:rPr>
        <w:t>2017级</w:t>
      </w:r>
      <w:r>
        <w:t>临床一系丙2班团支部</w:t>
      </w:r>
    </w:p>
    <w:p>
      <w:r>
        <w:t>2017级临床医学（5+3一体化）1班团支部</w:t>
      </w:r>
    </w:p>
    <w:p>
      <w:pPr>
        <w:rPr>
          <w:b/>
          <w:bCs/>
          <w:color w:val="FF0000"/>
          <w:szCs w:val="21"/>
        </w:rPr>
      </w:pPr>
      <w:r>
        <w:t>2017级临床一系乙3班团支部</w:t>
      </w:r>
    </w:p>
    <w:p>
      <w:pPr>
        <w:rPr>
          <w:szCs w:val="21"/>
        </w:rPr>
      </w:pPr>
      <w:r>
        <w:rPr>
          <w:szCs w:val="21"/>
        </w:rPr>
        <w:t>2016级麻醉学4班团支部</w:t>
      </w:r>
    </w:p>
    <w:p>
      <w:pPr>
        <w:rPr>
          <w:szCs w:val="21"/>
        </w:rPr>
      </w:pPr>
      <w:r>
        <w:rPr>
          <w:szCs w:val="21"/>
        </w:rPr>
        <w:t>2016级精神医学2班团支部</w:t>
      </w:r>
      <w:r>
        <w:rPr>
          <w:szCs w:val="21"/>
        </w:rPr>
        <w:tab/>
      </w:r>
    </w:p>
    <w:p>
      <w:pPr>
        <w:rPr>
          <w:szCs w:val="21"/>
        </w:rPr>
      </w:pPr>
      <w:r>
        <w:rPr>
          <w:szCs w:val="21"/>
        </w:rPr>
        <w:t>2016级临床医学五年制丙2班团支部</w:t>
      </w:r>
      <w:r>
        <w:rPr>
          <w:szCs w:val="21"/>
        </w:rPr>
        <w:tab/>
      </w:r>
    </w:p>
    <w:p>
      <w:pPr>
        <w:rPr>
          <w:szCs w:val="21"/>
        </w:rPr>
      </w:pPr>
      <w:r>
        <w:rPr>
          <w:szCs w:val="21"/>
        </w:rPr>
        <w:t>2016级临床医学五年制乙4班团支部</w:t>
      </w:r>
    </w:p>
    <w:p>
      <w:pPr>
        <w:rPr>
          <w:szCs w:val="21"/>
        </w:rPr>
      </w:pPr>
      <w:r>
        <w:rPr>
          <w:szCs w:val="21"/>
        </w:rPr>
        <w:t>2015级临床医学（5+3）2班团支部</w:t>
      </w:r>
    </w:p>
    <w:p>
      <w:pPr>
        <w:tabs>
          <w:tab w:val="left" w:pos="1062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 xml:space="preserve"> </w:instrText>
      </w:r>
      <w:r>
        <w:rPr>
          <w:rFonts w:hint="eastAsia"/>
          <w:b/>
          <w:bCs/>
          <w:szCs w:val="21"/>
        </w:rPr>
        <w:instrText xml:space="preserve">LINK Excel.Sheet.12 "C:\\Users\\唐渝茜\\AppData\\Local\\Temp\\360zip$Temp\\360$3\\3.附一院职工两红两优汇总表.xlsx" "五四红旗团支部!R4C2" \a \f 5 \h</w:instrText>
      </w:r>
      <w:r>
        <w:rPr>
          <w:b/>
          <w:bCs/>
          <w:szCs w:val="21"/>
        </w:rPr>
        <w:instrText xml:space="preserve">  \* MERGEFORMAT </w:instrText>
      </w:r>
      <w:r>
        <w:rPr>
          <w:b/>
          <w:bCs/>
          <w:szCs w:val="21"/>
        </w:rPr>
        <w:fldChar w:fldCharType="separate"/>
      </w:r>
      <w:r>
        <w:rPr>
          <w:rFonts w:hint="eastAsia"/>
          <w:szCs w:val="21"/>
        </w:rPr>
        <w:t>附一院第一分院团支部</w:t>
      </w:r>
    </w:p>
    <w:p>
      <w:r>
        <w:rPr>
          <w:szCs w:val="21"/>
        </w:rPr>
        <w:fldChar w:fldCharType="end"/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第二临床学院（附属第二医院）（共7个）</w:t>
      </w:r>
    </w:p>
    <w:p>
      <w:r>
        <w:rPr>
          <w:rFonts w:hint="eastAsia"/>
        </w:rPr>
        <w:t>2017级临床本科二系二班团支部</w:t>
      </w:r>
    </w:p>
    <w:p>
      <w:r>
        <w:rPr>
          <w:rFonts w:hint="eastAsia"/>
        </w:rPr>
        <w:t>2017级影像本科三班团支部</w:t>
      </w:r>
    </w:p>
    <w:p>
      <w:r>
        <w:rPr>
          <w:rFonts w:hint="eastAsia"/>
        </w:rPr>
        <w:t>2018级临床本科二系四班团支部</w:t>
      </w:r>
    </w:p>
    <w:p>
      <w:r>
        <w:rPr>
          <w:rFonts w:hint="eastAsia"/>
        </w:rPr>
        <w:t>绿光青年志愿者联盟</w:t>
      </w:r>
      <w:r>
        <w:rPr>
          <w:rFonts w:hint="eastAsia"/>
          <w:lang w:eastAsia="zh-CN"/>
        </w:rPr>
        <w:t>团支部</w:t>
      </w:r>
      <w:r>
        <w:rPr>
          <w:rFonts w:hint="eastAsia"/>
        </w:rPr>
        <w:tab/>
      </w:r>
    </w:p>
    <w:p>
      <w:r>
        <w:rPr>
          <w:rFonts w:hint="eastAsia"/>
        </w:rPr>
        <w:t>2015级医学影像本科4班团支部</w:t>
      </w:r>
    </w:p>
    <w:p>
      <w:r>
        <w:rPr>
          <w:rFonts w:hint="eastAsia"/>
        </w:rPr>
        <w:t>2015级临床医学二系甲1班团支部</w:t>
      </w:r>
    </w:p>
    <w:p>
      <w:r>
        <w:rPr>
          <w:rFonts w:hint="eastAsia"/>
        </w:rPr>
        <w:t>门诊团支部</w:t>
      </w:r>
    </w:p>
    <w:p>
      <w:pPr>
        <w:rPr>
          <w:rFonts w:ascii="宋体" w:hAnsi="宋体" w:cs="宋体"/>
          <w:color w:val="FF0000"/>
          <w:kern w:val="0"/>
          <w:szCs w:val="21"/>
        </w:rPr>
      </w:pPr>
    </w:p>
    <w:p>
      <w:pPr>
        <w:rPr>
          <w:rFonts w:ascii="宋体" w:hAnsi="宋体" w:eastAsia="宋体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儿科学院（附属儿童医院）（共4个）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2017级儿科学2团支部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2017级临床医学（儿科方向）5+3一体化团支部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2015级临床医学（儿科方向）5+3一体化团支部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附属</w:t>
      </w:r>
      <w:r>
        <w:rPr>
          <w:rFonts w:hint="eastAsia" w:ascii="宋体" w:hAnsi="宋体" w:eastAsia="宋体"/>
        </w:rPr>
        <w:t>儿童医院分院第一团支部</w:t>
      </w:r>
    </w:p>
    <w:p>
      <w:pPr>
        <w:rPr>
          <w:rFonts w:ascii="宋体" w:hAnsi="宋体" w:eastAsia="宋体"/>
        </w:rPr>
      </w:pPr>
    </w:p>
    <w:p>
      <w:pPr>
        <w:rPr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  <w:highlight w:val="none"/>
        </w:rPr>
        <w:t>口腔医</w:t>
      </w:r>
      <w:r>
        <w:rPr>
          <w:rFonts w:hint="default" w:ascii="宋体" w:hAnsi="宋体" w:eastAsia="宋体"/>
          <w:b/>
          <w:bCs/>
          <w:szCs w:val="21"/>
          <w:highlight w:val="none"/>
        </w:rPr>
        <w:t>学</w:t>
      </w:r>
      <w:r>
        <w:rPr>
          <w:rFonts w:hint="eastAsia" w:ascii="宋体" w:hAnsi="宋体" w:eastAsia="宋体"/>
          <w:b/>
          <w:bCs/>
          <w:szCs w:val="21"/>
          <w:highlight w:val="none"/>
        </w:rPr>
        <w:t>院（附</w:t>
      </w:r>
      <w:r>
        <w:rPr>
          <w:rFonts w:hint="eastAsia" w:ascii="宋体" w:hAnsi="宋体" w:eastAsia="宋体"/>
          <w:b/>
          <w:bCs/>
          <w:szCs w:val="21"/>
        </w:rPr>
        <w:t>属口腔医院）（共3个）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2018级口腔医学团支部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2017级口腔医学团支部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附属口腔医院预防口腔科团支部</w:t>
      </w:r>
    </w:p>
    <w:p>
      <w:pPr>
        <w:widowControl/>
        <w:rPr>
          <w:rFonts w:ascii="宋体" w:hAnsi="宋体" w:eastAsia="宋体" w:cs="宋体"/>
          <w:color w:val="000000"/>
          <w:kern w:val="0"/>
          <w:sz w:val="22"/>
          <w:szCs w:val="22"/>
        </w:rPr>
      </w:pP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第五临床学院（附属永川医院）（共4个）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2017级临床本科（定向）二班团支部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2016级临床本科（定向）二班团支部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附属永川医院呼吸心内团支部 </w:t>
      </w:r>
      <w:r>
        <w:rPr>
          <w:rFonts w:ascii="宋体" w:hAnsi="宋体" w:eastAsia="宋体" w:cs="宋体"/>
          <w:kern w:val="0"/>
          <w:szCs w:val="21"/>
        </w:rPr>
        <w:t xml:space="preserve">   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附属永川医院感染内分泌团支部</w:t>
      </w:r>
    </w:p>
    <w:p>
      <w:pPr>
        <w:rPr>
          <w:rFonts w:ascii="宋体" w:hAnsi="宋体" w:eastAsia="宋体" w:cs="宋体"/>
          <w:kern w:val="0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附属大学城医院（共1个）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附属大学城医院第五团支部</w:t>
      </w:r>
    </w:p>
    <w:p>
      <w:pPr>
        <w:rPr>
          <w:rFonts w:ascii="宋体" w:hAnsi="宋体" w:eastAsia="宋体" w:cs="宋体"/>
          <w:kern w:val="0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附属康复医院（共1个）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附属康复医院职工团支部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护理学院（共6个）</w:t>
      </w:r>
    </w:p>
    <w:p>
      <w:r>
        <w:rPr>
          <w:rFonts w:hint="eastAsia"/>
        </w:rPr>
        <w:t>2018级 1 班团支部</w:t>
      </w:r>
    </w:p>
    <w:p>
      <w:r>
        <w:rPr>
          <w:rFonts w:hint="eastAsia"/>
        </w:rPr>
        <w:t>2018级 5 班团支部</w:t>
      </w:r>
    </w:p>
    <w:p>
      <w:r>
        <w:rPr>
          <w:rFonts w:hint="eastAsia"/>
        </w:rPr>
        <w:t>2018级 9 班团支部</w:t>
      </w:r>
    </w:p>
    <w:p>
      <w:r>
        <w:rPr>
          <w:rFonts w:hint="eastAsia"/>
        </w:rPr>
        <w:t>2017级第 8 团支部</w:t>
      </w:r>
    </w:p>
    <w:p>
      <w:r>
        <w:rPr>
          <w:rFonts w:hint="eastAsia"/>
        </w:rPr>
        <w:t>2017级第15团支部</w:t>
      </w:r>
    </w:p>
    <w:p>
      <w:r>
        <w:rPr>
          <w:rFonts w:hint="eastAsia"/>
        </w:rPr>
        <w:t>2016级第11团支部</w:t>
      </w:r>
    </w:p>
    <w:p/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基础医学院（共2个）</w:t>
      </w:r>
    </w:p>
    <w:p>
      <w:r>
        <w:rPr>
          <w:rFonts w:hint="eastAsia"/>
        </w:rPr>
        <w:t>2017级法医学团支部</w:t>
      </w:r>
    </w:p>
    <w:p>
      <w:r>
        <w:rPr>
          <w:rFonts w:hint="eastAsia"/>
        </w:rPr>
        <w:t>2016级基础医学团支部</w:t>
      </w:r>
    </w:p>
    <w:p/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公共卫生与管理学院（2个）</w:t>
      </w:r>
    </w:p>
    <w:p>
      <w:r>
        <w:rPr>
          <w:rFonts w:hint="eastAsia"/>
        </w:rPr>
        <w:t>2017级卫生检验与检疫团支部</w:t>
      </w:r>
    </w:p>
    <w:p>
      <w:r>
        <w:rPr>
          <w:rFonts w:hint="eastAsia"/>
        </w:rPr>
        <w:t>2018级预防医学2班团支部</w:t>
      </w:r>
    </w:p>
    <w:p>
      <w:pPr>
        <w:tabs>
          <w:tab w:val="left" w:pos="2436"/>
        </w:tabs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检验医学院（共1个）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2017级医学检验技术3班团支部</w:t>
      </w: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药学院（共2个）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2017级临床药学1班团支部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2017级临床药学2班团支部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tabs>
          <w:tab w:val="left" w:pos="2436"/>
        </w:tabs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中医药学院（共4个）</w:t>
      </w:r>
    </w:p>
    <w:p>
      <w:r>
        <w:rPr>
          <w:rFonts w:hint="eastAsia"/>
        </w:rPr>
        <w:t>2016级中西医临床1班团支部</w:t>
      </w:r>
    </w:p>
    <w:p>
      <w:r>
        <w:rPr>
          <w:rFonts w:hint="eastAsia"/>
        </w:rPr>
        <w:t>2017级中医专业3班团支部</w:t>
      </w:r>
    </w:p>
    <w:p>
      <w:r>
        <w:rPr>
          <w:rFonts w:hint="eastAsia"/>
        </w:rPr>
        <w:t>2018级针灸推拿专业2班团支部</w:t>
      </w:r>
    </w:p>
    <w:p>
      <w:pPr>
        <w:rPr>
          <w:b/>
          <w:bCs/>
          <w:szCs w:val="21"/>
        </w:rPr>
      </w:pPr>
      <w:r>
        <w:rPr>
          <w:rFonts w:hint="eastAsia"/>
        </w:rPr>
        <w:t>2019级中医2班团支部</w:t>
      </w:r>
      <w:r>
        <w:rPr>
          <w:rFonts w:hint="eastAsia"/>
        </w:rPr>
        <w:tab/>
      </w:r>
    </w:p>
    <w:p>
      <w:pPr>
        <w:rPr>
          <w:b/>
          <w:bCs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  <w:b/>
          <w:bCs/>
          <w:szCs w:val="21"/>
        </w:rPr>
        <w:t>生物医学工程学院（共1个）</w:t>
      </w:r>
    </w:p>
    <w:p>
      <w:pPr>
        <w:rPr>
          <w:b/>
          <w:bCs/>
          <w:szCs w:val="21"/>
        </w:rPr>
      </w:pPr>
      <w:r>
        <w:rPr>
          <w:rFonts w:hint="eastAsia"/>
        </w:rPr>
        <w:t>2019级生物医学工程团支部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医学信息学院（共1个）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2018级信息管理与信息系统团支部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外国语学院（共1个）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/>
        </w:rPr>
        <w:t>2017级英语1班团支部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校级学生组织（共1个）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蒲公英团支部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38D"/>
    <w:rsid w:val="00405978"/>
    <w:rsid w:val="00EA14E1"/>
    <w:rsid w:val="04F1545B"/>
    <w:rsid w:val="0A0629EC"/>
    <w:rsid w:val="0CC138EE"/>
    <w:rsid w:val="0F09342C"/>
    <w:rsid w:val="22F37544"/>
    <w:rsid w:val="2481378C"/>
    <w:rsid w:val="252A2FA6"/>
    <w:rsid w:val="260843B4"/>
    <w:rsid w:val="26E87614"/>
    <w:rsid w:val="37DE738D"/>
    <w:rsid w:val="38BB2766"/>
    <w:rsid w:val="3B9C4B60"/>
    <w:rsid w:val="3F2D750F"/>
    <w:rsid w:val="496549B2"/>
    <w:rsid w:val="54A15897"/>
    <w:rsid w:val="58667F1F"/>
    <w:rsid w:val="5DB345EA"/>
    <w:rsid w:val="6C300D02"/>
    <w:rsid w:val="767D0001"/>
    <w:rsid w:val="77BF26AE"/>
    <w:rsid w:val="7F1914A5"/>
    <w:rsid w:val="BD79026A"/>
    <w:rsid w:val="CBFF1023"/>
    <w:rsid w:val="F8F5E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4</TotalTime>
  <ScaleCrop>false</ScaleCrop>
  <LinksUpToDate>false</LinksUpToDate>
  <CharactersWithSpaces>1318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2020-04-20T00:39:00Z</dcterms:created>
  <dc:creator>燕</dc:creator>
  <cp:lastModifiedBy>Administrator</cp:lastModifiedBy>
  <dcterms:modified xsi:type="dcterms:W3CDTF">2020-04-29T04:46:44Z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